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2CF3" w14:textId="6DED5014" w:rsidR="00B53BEA" w:rsidRDefault="00B53BEA" w:rsidP="00B53BEA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  <w:r>
        <w:rPr>
          <w:rFonts w:ascii="Calisto MT" w:hAnsi="Calisto MT"/>
          <w:b/>
          <w:bCs/>
          <w:color w:val="800080"/>
          <w:sz w:val="32"/>
          <w:szCs w:val="32"/>
        </w:rPr>
        <w:t>JOURNEES DE FORMATION DE NOVEMBRE 2022</w:t>
      </w:r>
    </w:p>
    <w:p w14:paraId="44260A00" w14:textId="025A69DC" w:rsidR="00B53BEA" w:rsidRDefault="00B53BEA" w:rsidP="00B53BEA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619BD7D0" w14:textId="3B760DE3" w:rsidR="00B53BEA" w:rsidRDefault="00B53BEA" w:rsidP="00B53BEA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r w:rsidRPr="00B53BEA">
        <w:rPr>
          <w:rFonts w:ascii="Calisto MT" w:hAnsi="Calisto MT"/>
          <w:b/>
          <w:bCs/>
          <w:color w:val="800080"/>
          <w:sz w:val="32"/>
          <w:szCs w:val="32"/>
          <w:u w:val="single"/>
        </w:rPr>
        <w:t>MELI-MELO D’EXPRESSIONS</w:t>
      </w:r>
    </w:p>
    <w:p w14:paraId="3AFF9A60" w14:textId="7AD237B4" w:rsidR="00B53BEA" w:rsidRDefault="00B53BEA" w:rsidP="00B53BEA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6DAFE4A1" w14:textId="35D7310B" w:rsidR="00B53BEA" w:rsidRDefault="00B53BEA" w:rsidP="00B53BEA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</w:t>
      </w:r>
    </w:p>
    <w:p w14:paraId="1B814485" w14:textId="492E6DC5" w:rsidR="00B53BEA" w:rsidRDefault="00B53BEA" w:rsidP="00B53BEA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1535F509" w14:textId="621F49C9" w:rsidR="00B53BEA" w:rsidRDefault="00B53BEA" w:rsidP="00B53BEA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655E9815" w14:textId="77777777" w:rsidR="004B3315" w:rsidRDefault="004B3315" w:rsidP="00B53BEA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50D0C173" w14:textId="739A3C81" w:rsidR="00B53BEA" w:rsidRDefault="00B53BEA" w:rsidP="00B53BEA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7F1017FF" w14:textId="39A2C555" w:rsidR="00B53BEA" w:rsidRDefault="00B53BEA" w:rsidP="00B53BEA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>
        <w:rPr>
          <w:rFonts w:ascii="Calisto MT" w:hAnsi="Calisto MT"/>
          <w:b/>
          <w:bCs/>
          <w:i/>
          <w:iCs/>
          <w:sz w:val="24"/>
          <w:szCs w:val="24"/>
        </w:rPr>
        <w:t>CONSIGNE : reconstituez des expressions ayant trait au thème du voyage en puisant dans les deux listes suivantes</w:t>
      </w:r>
      <w:r w:rsidR="00A734B4">
        <w:rPr>
          <w:rFonts w:ascii="Calisto MT" w:hAnsi="Calisto MT"/>
          <w:b/>
          <w:bCs/>
          <w:i/>
          <w:iCs/>
          <w:sz w:val="24"/>
          <w:szCs w:val="24"/>
        </w:rPr>
        <w:t xml:space="preserve"> et en vous aidant des définitions fournies.</w:t>
      </w:r>
    </w:p>
    <w:p w14:paraId="61774E06" w14:textId="78FD4554" w:rsidR="00B53BEA" w:rsidRDefault="00B53BEA" w:rsidP="00B53BEA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27599058" w14:textId="77777777" w:rsidR="004B3315" w:rsidRDefault="004B3315" w:rsidP="00B53BEA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1F67FB34" w14:textId="77777777" w:rsidR="004A798D" w:rsidRDefault="004A798D" w:rsidP="00B53BEA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4BD6558D" w14:textId="2C655CD4" w:rsidR="00B53BEA" w:rsidRPr="00A734B4" w:rsidRDefault="00B53BEA" w:rsidP="00B53BEA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 w:rsidRPr="00A734B4">
        <w:rPr>
          <w:rFonts w:ascii="Calisto MT" w:hAnsi="Calisto MT"/>
          <w:b/>
          <w:bCs/>
          <w:sz w:val="24"/>
          <w:szCs w:val="24"/>
          <w:u w:val="single"/>
        </w:rPr>
        <w:t>LISTE DES COMPOSANTES EN MELI-MELO</w:t>
      </w:r>
    </w:p>
    <w:p w14:paraId="47A70828" w14:textId="6DF0C9E2" w:rsidR="00B53BEA" w:rsidRDefault="00B53BEA" w:rsidP="00B53BEA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497DDDC2" w14:textId="77E51AF8" w:rsidR="00B53BEA" w:rsidRDefault="0084582B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Agence</w:t>
      </w:r>
      <w:r>
        <w:rPr>
          <w:rFonts w:ascii="Calisto MT" w:hAnsi="Calisto MT"/>
          <w:sz w:val="24"/>
          <w:szCs w:val="24"/>
        </w:rPr>
        <w:tab/>
      </w:r>
      <w:r w:rsidR="00B53BEA">
        <w:rPr>
          <w:rFonts w:ascii="Calisto MT" w:hAnsi="Calisto MT"/>
          <w:sz w:val="24"/>
          <w:szCs w:val="24"/>
        </w:rPr>
        <w:tab/>
      </w:r>
      <w:r w:rsidR="00B53BEA">
        <w:rPr>
          <w:rFonts w:ascii="Calisto MT" w:hAnsi="Calisto MT"/>
          <w:sz w:val="24"/>
          <w:szCs w:val="24"/>
        </w:rPr>
        <w:tab/>
      </w:r>
      <w:r w:rsidR="00B53BEA">
        <w:rPr>
          <w:rFonts w:ascii="Calisto MT" w:hAnsi="Calisto MT"/>
          <w:sz w:val="24"/>
          <w:szCs w:val="24"/>
        </w:rPr>
        <w:tab/>
      </w:r>
      <w:r w:rsidR="00B53BEA">
        <w:rPr>
          <w:rFonts w:ascii="Calisto MT" w:hAnsi="Calisto MT"/>
          <w:sz w:val="24"/>
          <w:szCs w:val="24"/>
        </w:rPr>
        <w:tab/>
        <w:t xml:space="preserve">a) </w:t>
      </w:r>
      <w:r w:rsidR="006C7CFF">
        <w:rPr>
          <w:rFonts w:ascii="Calisto MT" w:hAnsi="Calisto MT"/>
          <w:sz w:val="24"/>
          <w:szCs w:val="24"/>
        </w:rPr>
        <w:t>de mer</w:t>
      </w:r>
    </w:p>
    <w:p w14:paraId="3ACEB903" w14:textId="7BCDB006" w:rsidR="00A734B4" w:rsidRDefault="006C7CFF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Chambre </w:t>
      </w:r>
      <w:r w:rsidR="00B53BEA">
        <w:rPr>
          <w:rFonts w:ascii="Calisto MT" w:hAnsi="Calisto MT"/>
          <w:sz w:val="24"/>
          <w:szCs w:val="24"/>
        </w:rPr>
        <w:tab/>
      </w:r>
      <w:r w:rsidR="00B53BEA">
        <w:rPr>
          <w:rFonts w:ascii="Calisto MT" w:hAnsi="Calisto MT"/>
          <w:sz w:val="24"/>
          <w:szCs w:val="24"/>
        </w:rPr>
        <w:tab/>
      </w:r>
      <w:r w:rsidR="00B53BEA">
        <w:rPr>
          <w:rFonts w:ascii="Calisto MT" w:hAnsi="Calisto MT"/>
          <w:sz w:val="24"/>
          <w:szCs w:val="24"/>
        </w:rPr>
        <w:tab/>
      </w:r>
      <w:r w:rsidR="00B53BEA">
        <w:rPr>
          <w:rFonts w:ascii="Calisto MT" w:hAnsi="Calisto MT"/>
          <w:sz w:val="24"/>
          <w:szCs w:val="24"/>
        </w:rPr>
        <w:tab/>
      </w:r>
      <w:r w:rsidR="00B53BEA">
        <w:rPr>
          <w:rFonts w:ascii="Calisto MT" w:hAnsi="Calisto MT"/>
          <w:sz w:val="24"/>
          <w:szCs w:val="24"/>
        </w:rPr>
        <w:tab/>
        <w:t xml:space="preserve">b) </w:t>
      </w:r>
      <w:r w:rsidR="00004DB3">
        <w:rPr>
          <w:rFonts w:ascii="Calisto MT" w:hAnsi="Calisto MT"/>
          <w:sz w:val="24"/>
          <w:szCs w:val="24"/>
        </w:rPr>
        <w:t>de nuit</w:t>
      </w:r>
    </w:p>
    <w:p w14:paraId="11D9CB02" w14:textId="3480B573" w:rsidR="00A734B4" w:rsidRDefault="006C7CFF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Gens </w:t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  <w:t xml:space="preserve">c) </w:t>
      </w:r>
      <w:r w:rsidR="00004DB3">
        <w:rPr>
          <w:rFonts w:ascii="Calisto MT" w:hAnsi="Calisto MT"/>
          <w:sz w:val="24"/>
          <w:szCs w:val="24"/>
        </w:rPr>
        <w:t xml:space="preserve">sa bosse </w:t>
      </w:r>
    </w:p>
    <w:p w14:paraId="0ECA5178" w14:textId="6274EB51" w:rsidR="00A734B4" w:rsidRDefault="006C7CFF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Journal </w:t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  <w:t xml:space="preserve">d) </w:t>
      </w:r>
      <w:r w:rsidR="00004DB3">
        <w:rPr>
          <w:rFonts w:ascii="Calisto MT" w:hAnsi="Calisto MT"/>
          <w:sz w:val="24"/>
          <w:szCs w:val="24"/>
        </w:rPr>
        <w:t>d’affaires</w:t>
      </w:r>
    </w:p>
    <w:p w14:paraId="559500B9" w14:textId="57D2A3A3" w:rsidR="00A734B4" w:rsidRDefault="006C7CFF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 </w:t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  <w:t xml:space="preserve">e) </w:t>
      </w:r>
      <w:r w:rsidR="00004DB3">
        <w:rPr>
          <w:rFonts w:ascii="Calisto MT" w:hAnsi="Calisto MT"/>
          <w:sz w:val="24"/>
          <w:szCs w:val="24"/>
        </w:rPr>
        <w:t>de noces</w:t>
      </w:r>
    </w:p>
    <w:p w14:paraId="6CF03240" w14:textId="332DCE65" w:rsidR="00A734B4" w:rsidRDefault="006C7CFF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Mal </w:t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  <w:t xml:space="preserve">f) </w:t>
      </w:r>
      <w:r>
        <w:rPr>
          <w:rFonts w:ascii="Calisto MT" w:hAnsi="Calisto MT"/>
          <w:sz w:val="24"/>
          <w:szCs w:val="24"/>
        </w:rPr>
        <w:t>du voyage</w:t>
      </w:r>
    </w:p>
    <w:p w14:paraId="7D36F15F" w14:textId="47C911DD" w:rsidR="00A734B4" w:rsidRDefault="006C7CFF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Retour </w:t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  <w:t xml:space="preserve">g) </w:t>
      </w:r>
      <w:r w:rsidR="008D709C">
        <w:rPr>
          <w:rFonts w:ascii="Calisto MT" w:hAnsi="Calisto MT"/>
          <w:sz w:val="24"/>
          <w:szCs w:val="24"/>
        </w:rPr>
        <w:t>de voyage</w:t>
      </w:r>
    </w:p>
    <w:p w14:paraId="26B4A49D" w14:textId="1BE7BA70" w:rsidR="00A734B4" w:rsidRDefault="006C7CFF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Retour </w:t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  <w:t xml:space="preserve">h) </w:t>
      </w:r>
      <w:r w:rsidR="008D709C">
        <w:rPr>
          <w:rFonts w:ascii="Calisto MT" w:hAnsi="Calisto MT"/>
          <w:sz w:val="24"/>
          <w:szCs w:val="24"/>
        </w:rPr>
        <w:t>ses valises</w:t>
      </w:r>
    </w:p>
    <w:p w14:paraId="1EE42626" w14:textId="77D61F52" w:rsidR="00A734B4" w:rsidRDefault="00004DB3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Rouler </w:t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  <w:t xml:space="preserve">i) </w:t>
      </w:r>
      <w:r w:rsidR="008D709C">
        <w:rPr>
          <w:rFonts w:ascii="Calisto MT" w:hAnsi="Calisto MT"/>
          <w:sz w:val="24"/>
          <w:szCs w:val="24"/>
        </w:rPr>
        <w:t>initiatique</w:t>
      </w:r>
    </w:p>
    <w:p w14:paraId="50F82FCE" w14:textId="2D8E4AE5" w:rsidR="00A734B4" w:rsidRDefault="00004DB3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Taux </w:t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</w:r>
      <w:r w:rsidR="00A734B4">
        <w:rPr>
          <w:rFonts w:ascii="Calisto MT" w:hAnsi="Calisto MT"/>
          <w:sz w:val="24"/>
          <w:szCs w:val="24"/>
        </w:rPr>
        <w:tab/>
        <w:t xml:space="preserve">j) </w:t>
      </w:r>
      <w:r w:rsidR="008D709C">
        <w:rPr>
          <w:rFonts w:ascii="Calisto MT" w:hAnsi="Calisto MT"/>
          <w:sz w:val="24"/>
          <w:szCs w:val="24"/>
        </w:rPr>
        <w:t>léger</w:t>
      </w:r>
    </w:p>
    <w:p w14:paraId="1AD7F9D9" w14:textId="203DCC6A" w:rsidR="00A734B4" w:rsidRDefault="00004DB3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Train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>k) de voyage</w:t>
      </w:r>
    </w:p>
    <w:p w14:paraId="1590700E" w14:textId="089A3110" w:rsidR="0084582B" w:rsidRDefault="00004DB3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l) </w:t>
      </w:r>
      <w:r w:rsidR="004A798D">
        <w:rPr>
          <w:rFonts w:ascii="Calisto MT" w:hAnsi="Calisto MT"/>
          <w:sz w:val="24"/>
          <w:szCs w:val="24"/>
        </w:rPr>
        <w:t>organisé</w:t>
      </w:r>
    </w:p>
    <w:p w14:paraId="1CFAF84E" w14:textId="0400E0F0" w:rsidR="0084582B" w:rsidRDefault="00004DB3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m) </w:t>
      </w:r>
      <w:r w:rsidR="004A798D">
        <w:rPr>
          <w:rFonts w:ascii="Calisto MT" w:hAnsi="Calisto MT"/>
          <w:sz w:val="24"/>
          <w:szCs w:val="24"/>
        </w:rPr>
        <w:t>spatial</w:t>
      </w:r>
    </w:p>
    <w:p w14:paraId="7287B5AB" w14:textId="19053D99" w:rsidR="0084582B" w:rsidRDefault="00004DB3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n) </w:t>
      </w:r>
      <w:r w:rsidR="006C7CFF">
        <w:rPr>
          <w:rFonts w:ascii="Calisto MT" w:hAnsi="Calisto MT"/>
          <w:sz w:val="24"/>
          <w:szCs w:val="24"/>
        </w:rPr>
        <w:t>au bercail</w:t>
      </w:r>
    </w:p>
    <w:p w14:paraId="32EAB668" w14:textId="1B0844C5" w:rsidR="0084582B" w:rsidRDefault="00004DB3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o) </w:t>
      </w:r>
      <w:r w:rsidR="008D709C">
        <w:rPr>
          <w:rFonts w:ascii="Calisto MT" w:hAnsi="Calisto MT"/>
          <w:sz w:val="24"/>
          <w:szCs w:val="24"/>
        </w:rPr>
        <w:t>incognito</w:t>
      </w:r>
    </w:p>
    <w:p w14:paraId="3813DCA0" w14:textId="0B7179B9" w:rsidR="0084582B" w:rsidRDefault="00004DB3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p) </w:t>
      </w:r>
      <w:r w:rsidR="006C7CFF">
        <w:rPr>
          <w:rFonts w:ascii="Calisto MT" w:hAnsi="Calisto MT"/>
          <w:sz w:val="24"/>
          <w:szCs w:val="24"/>
        </w:rPr>
        <w:t>de vacances</w:t>
      </w:r>
    </w:p>
    <w:p w14:paraId="3B29B092" w14:textId="34ADA638" w:rsidR="0084582B" w:rsidRDefault="008D709C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Souvenirs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q) </w:t>
      </w:r>
      <w:r>
        <w:rPr>
          <w:rFonts w:ascii="Calisto MT" w:hAnsi="Calisto MT"/>
          <w:sz w:val="24"/>
          <w:szCs w:val="24"/>
        </w:rPr>
        <w:t>scolaire</w:t>
      </w:r>
    </w:p>
    <w:p w14:paraId="037D2250" w14:textId="09C0850F" w:rsidR="0084582B" w:rsidRDefault="008D709C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Tourisme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r) </w:t>
      </w:r>
      <w:r w:rsidR="00004DB3">
        <w:rPr>
          <w:rFonts w:ascii="Calisto MT" w:hAnsi="Calisto MT"/>
          <w:sz w:val="24"/>
          <w:szCs w:val="24"/>
        </w:rPr>
        <w:t>de change</w:t>
      </w:r>
    </w:p>
    <w:p w14:paraId="1A555652" w14:textId="0B93D54C" w:rsidR="0084582B" w:rsidRDefault="008D709C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Poser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s) </w:t>
      </w:r>
      <w:r w:rsidR="00004DB3">
        <w:rPr>
          <w:rFonts w:ascii="Calisto MT" w:hAnsi="Calisto MT"/>
          <w:sz w:val="24"/>
          <w:szCs w:val="24"/>
        </w:rPr>
        <w:t>d’agrément</w:t>
      </w:r>
    </w:p>
    <w:p w14:paraId="113B2482" w14:textId="63BEC98E" w:rsidR="0084582B" w:rsidRDefault="008D709C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t) </w:t>
      </w:r>
      <w:r>
        <w:rPr>
          <w:rFonts w:ascii="Calisto MT" w:hAnsi="Calisto MT"/>
          <w:sz w:val="24"/>
          <w:szCs w:val="24"/>
        </w:rPr>
        <w:t>en solitaire</w:t>
      </w:r>
    </w:p>
    <w:p w14:paraId="63D37A55" w14:textId="2C522045" w:rsidR="0084582B" w:rsidRDefault="008D709C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u) </w:t>
      </w:r>
      <w:r w:rsidR="006C7CFF">
        <w:rPr>
          <w:rFonts w:ascii="Calisto MT" w:hAnsi="Calisto MT"/>
          <w:sz w:val="24"/>
          <w:szCs w:val="24"/>
        </w:rPr>
        <w:t>d’hôte</w:t>
      </w:r>
    </w:p>
    <w:p w14:paraId="56C85049" w14:textId="2F2C0993" w:rsidR="0084582B" w:rsidRDefault="008D709C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v) </w:t>
      </w:r>
      <w:r w:rsidR="00004DB3">
        <w:rPr>
          <w:rFonts w:ascii="Calisto MT" w:hAnsi="Calisto MT"/>
          <w:sz w:val="24"/>
          <w:szCs w:val="24"/>
        </w:rPr>
        <w:t>d’étude</w:t>
      </w:r>
    </w:p>
    <w:p w14:paraId="15D31E13" w14:textId="7E0CBC57" w:rsidR="0084582B" w:rsidRDefault="008D709C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Voyager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w) </w:t>
      </w:r>
      <w:r w:rsidR="00004DB3">
        <w:rPr>
          <w:rFonts w:ascii="Calisto MT" w:hAnsi="Calisto MT"/>
          <w:sz w:val="24"/>
          <w:szCs w:val="24"/>
        </w:rPr>
        <w:t>au long cours</w:t>
      </w:r>
    </w:p>
    <w:p w14:paraId="5355AA15" w14:textId="5A6FA686" w:rsidR="0084582B" w:rsidRDefault="008D709C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Voyager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x) </w:t>
      </w:r>
      <w:r w:rsidR="006C7CFF">
        <w:rPr>
          <w:rFonts w:ascii="Calisto MT" w:hAnsi="Calisto MT"/>
          <w:sz w:val="24"/>
          <w:szCs w:val="24"/>
        </w:rPr>
        <w:t>aux sources</w:t>
      </w:r>
    </w:p>
    <w:p w14:paraId="3016A127" w14:textId="1DCDBF26" w:rsidR="0084582B" w:rsidRDefault="004A798D" w:rsidP="00A1222E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Voyage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A1222E">
        <w:rPr>
          <w:rFonts w:ascii="Calisto MT" w:hAnsi="Calisto MT"/>
          <w:sz w:val="24"/>
          <w:szCs w:val="24"/>
        </w:rPr>
        <w:t xml:space="preserve">            </w:t>
      </w:r>
      <w:r w:rsidR="0084582B">
        <w:rPr>
          <w:rFonts w:ascii="Calisto MT" w:hAnsi="Calisto MT"/>
          <w:sz w:val="24"/>
          <w:szCs w:val="24"/>
        </w:rPr>
        <w:t>y</w:t>
      </w:r>
      <w:proofErr w:type="gramEnd"/>
      <w:r w:rsidR="0084582B">
        <w:rPr>
          <w:rFonts w:ascii="Calisto MT" w:hAnsi="Calisto MT"/>
          <w:sz w:val="24"/>
          <w:szCs w:val="24"/>
        </w:rPr>
        <w:t xml:space="preserve">) </w:t>
      </w:r>
      <w:r w:rsidR="008D709C">
        <w:rPr>
          <w:rFonts w:ascii="Calisto MT" w:hAnsi="Calisto MT"/>
          <w:sz w:val="24"/>
          <w:szCs w:val="24"/>
        </w:rPr>
        <w:t>de masse</w:t>
      </w:r>
    </w:p>
    <w:p w14:paraId="008DDE2C" w14:textId="71B7CB86" w:rsidR="0084582B" w:rsidRPr="00A734B4" w:rsidRDefault="004A798D" w:rsidP="00A734B4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Tourisme </w:t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</w:r>
      <w:r w:rsidR="0084582B">
        <w:rPr>
          <w:rFonts w:ascii="Calisto MT" w:hAnsi="Calisto MT"/>
          <w:sz w:val="24"/>
          <w:szCs w:val="24"/>
        </w:rPr>
        <w:tab/>
        <w:t xml:space="preserve">z) </w:t>
      </w:r>
      <w:r w:rsidR="006C7CFF">
        <w:rPr>
          <w:rFonts w:ascii="Calisto MT" w:hAnsi="Calisto MT"/>
          <w:sz w:val="24"/>
          <w:szCs w:val="24"/>
        </w:rPr>
        <w:t>de bord</w:t>
      </w:r>
    </w:p>
    <w:p w14:paraId="27D2E58F" w14:textId="4D385C60" w:rsidR="00A734B4" w:rsidRDefault="00A734B4" w:rsidP="00A734B4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063CB90D" w14:textId="77777777" w:rsidR="0084582B" w:rsidRDefault="0084582B" w:rsidP="00A734B4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5E2EE1CE" w14:textId="6293E9F5" w:rsidR="00A734B4" w:rsidRDefault="00A734B4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LISTE DES DEFINITIONS</w:t>
      </w:r>
    </w:p>
    <w:p w14:paraId="5F834BB8" w14:textId="4AFCCB61" w:rsidR="0084582B" w:rsidRDefault="0084582B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5F13138A" w14:textId="479EB0E6" w:rsidR="0084582B" w:rsidRDefault="00646B9D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Entreprise qui commercialise des voyages et séjours d’agrément.</w:t>
      </w:r>
    </w:p>
    <w:p w14:paraId="2C5021C6" w14:textId="20FBD64B" w:rsidR="0084582B" w:rsidRDefault="00646B9D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Chambre meublée chez l’habitant, destinée à l’accueil des touristes et payée à la nuitée.</w:t>
      </w:r>
    </w:p>
    <w:p w14:paraId="30EE8298" w14:textId="10F74700" w:rsidR="0084582B" w:rsidRDefault="00646B9D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Personnes dont l’habitat traditionnel est constitué de résidences mobiles (caravanes</w:t>
      </w:r>
      <w:r w:rsidR="00F5786F">
        <w:rPr>
          <w:rFonts w:ascii="Calisto MT" w:hAnsi="Calisto MT"/>
          <w:sz w:val="24"/>
          <w:szCs w:val="24"/>
        </w:rPr>
        <w:t>, par ex.).</w:t>
      </w:r>
    </w:p>
    <w:p w14:paraId="375CA5B5" w14:textId="298B793D" w:rsidR="0084582B" w:rsidRDefault="00F5786F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Cahier dans lequel on fait le compte rendu des événements d’un voyage en bateau/avion.</w:t>
      </w:r>
    </w:p>
    <w:p w14:paraId="7BB76E82" w14:textId="4EFC26D2" w:rsidR="0084582B" w:rsidRDefault="0016625D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 saisonnière consentie pendant une période de villégiature. </w:t>
      </w:r>
    </w:p>
    <w:p w14:paraId="425028F6" w14:textId="7D2AF193" w:rsidR="0084582B" w:rsidRDefault="0016625D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Forme de mal des transports qui se manifeste par des nausées, voire des vertiges.</w:t>
      </w:r>
    </w:p>
    <w:p w14:paraId="6921054F" w14:textId="3B1A5EFE" w:rsidR="0084582B" w:rsidRDefault="00C93BBB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Fait de rentrer chez soi après une longue absence.</w:t>
      </w:r>
    </w:p>
    <w:p w14:paraId="29579320" w14:textId="2402E440" w:rsidR="0084582B" w:rsidRDefault="00C93BBB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Fait de revenir aux origines, à la tradition.</w:t>
      </w:r>
    </w:p>
    <w:p w14:paraId="6A376938" w14:textId="0A2339F2" w:rsidR="0084582B" w:rsidRDefault="00C93BBB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Mener une existence aventureuse qui permet de « voir du pays ». </w:t>
      </w:r>
    </w:p>
    <w:p w14:paraId="64FCB123" w14:textId="73E8A5D9" w:rsidR="0084582B" w:rsidRDefault="00420CBD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Valeur d’une devise (monnaie) par rapport à une autre. </w:t>
      </w:r>
    </w:p>
    <w:p w14:paraId="57E03F93" w14:textId="100B5DF6" w:rsidR="0084582B" w:rsidRDefault="007C09C1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Train circulant la nuit, il est pourvu de couchettes et son trajet compte peu d’arrêts intermédiaires. </w:t>
      </w:r>
    </w:p>
    <w:p w14:paraId="7F651650" w14:textId="78A458E0" w:rsidR="0084582B" w:rsidRDefault="007C09C1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Voyage de longue durée (spécifiquement, en mer).</w:t>
      </w:r>
    </w:p>
    <w:p w14:paraId="50F9CE22" w14:textId="1274575B" w:rsidR="0084582B" w:rsidRDefault="00CF61E0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Exercice de son activité professionnelle hors de son domicile et de son lieu de travail habituel, pendant 24h au moins. </w:t>
      </w:r>
    </w:p>
    <w:p w14:paraId="7AD9A12B" w14:textId="094A53E2" w:rsidR="0084582B" w:rsidRDefault="00CF61E0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Synonyme d’excursion, cela consiste à visiter une région à pied, à bicyclette, en voiture etc.</w:t>
      </w:r>
    </w:p>
    <w:p w14:paraId="7133D93D" w14:textId="66E2D1B8" w:rsidR="0084582B" w:rsidRDefault="00CF61E0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Voyage effectué par un couple a</w:t>
      </w:r>
      <w:r w:rsidR="00832AF0">
        <w:rPr>
          <w:rFonts w:ascii="Calisto MT" w:hAnsi="Calisto MT"/>
          <w:sz w:val="24"/>
          <w:szCs w:val="24"/>
        </w:rPr>
        <w:t>près son mariage.</w:t>
      </w:r>
    </w:p>
    <w:p w14:paraId="35CC0A22" w14:textId="4F474CF0" w:rsidR="0084582B" w:rsidRDefault="00832AF0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Déplacement </w:t>
      </w:r>
      <w:r w:rsidR="004D4FB5">
        <w:rPr>
          <w:rFonts w:ascii="Calisto MT" w:hAnsi="Calisto MT"/>
          <w:sz w:val="24"/>
          <w:szCs w:val="24"/>
        </w:rPr>
        <w:t>d’un groupe</w:t>
      </w:r>
      <w:r>
        <w:rPr>
          <w:rFonts w:ascii="Calisto MT" w:hAnsi="Calisto MT"/>
          <w:sz w:val="24"/>
          <w:szCs w:val="24"/>
        </w:rPr>
        <w:t xml:space="preserve"> à l’étranger afin d’étudier une problématique</w:t>
      </w:r>
      <w:r w:rsidR="004D4FB5">
        <w:rPr>
          <w:rFonts w:ascii="Calisto MT" w:hAnsi="Calisto MT"/>
          <w:sz w:val="24"/>
          <w:szCs w:val="24"/>
        </w:rPr>
        <w:t>, de renouveler sa pratique professionnelle …</w:t>
      </w:r>
    </w:p>
    <w:p w14:paraId="275F9E92" w14:textId="7613AADC" w:rsidR="0084582B" w:rsidRDefault="004D4FB5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Carnet, photos, objets achetés sur place etc., ce sont les traces matérielles d’un voyage. </w:t>
      </w:r>
    </w:p>
    <w:p w14:paraId="0FC622E5" w14:textId="3D3D7358" w:rsidR="0084582B" w:rsidRDefault="00E33C5C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Tourisme qui réunit un grand nombre de personnes sur un même site</w:t>
      </w:r>
      <w:r w:rsidR="008056E3">
        <w:rPr>
          <w:rFonts w:ascii="Calisto MT" w:hAnsi="Calisto MT"/>
          <w:sz w:val="24"/>
          <w:szCs w:val="24"/>
        </w:rPr>
        <w:t>, depuis que le voyage s’est démocratisé.</w:t>
      </w:r>
    </w:p>
    <w:p w14:paraId="0224587C" w14:textId="46CBD42A" w:rsidR="0084582B" w:rsidRDefault="004A3DD8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 stabiliser, faire sa vie durablement à tel endroit.</w:t>
      </w:r>
    </w:p>
    <w:p w14:paraId="453915DF" w14:textId="05645E8E" w:rsidR="0084582B" w:rsidRDefault="00391EC7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Voyage que l’on fait seul.</w:t>
      </w:r>
    </w:p>
    <w:p w14:paraId="565C9ADF" w14:textId="7E982E91" w:rsidR="0084582B" w:rsidRDefault="00391EC7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Voyage comportant des épreuve</w:t>
      </w:r>
      <w:r w:rsidR="00F11F39">
        <w:rPr>
          <w:rFonts w:ascii="Calisto MT" w:hAnsi="Calisto MT"/>
          <w:sz w:val="24"/>
          <w:szCs w:val="24"/>
        </w:rPr>
        <w:t>s qui valident</w:t>
      </w:r>
      <w:r>
        <w:rPr>
          <w:rFonts w:ascii="Calisto MT" w:hAnsi="Calisto MT"/>
          <w:sz w:val="24"/>
          <w:szCs w:val="24"/>
        </w:rPr>
        <w:t xml:space="preserve"> </w:t>
      </w:r>
      <w:r w:rsidR="00F11F39">
        <w:rPr>
          <w:rFonts w:ascii="Calisto MT" w:hAnsi="Calisto MT"/>
          <w:sz w:val="24"/>
          <w:szCs w:val="24"/>
        </w:rPr>
        <w:t>le passage</w:t>
      </w:r>
      <w:r>
        <w:rPr>
          <w:rFonts w:ascii="Calisto MT" w:hAnsi="Calisto MT"/>
          <w:sz w:val="24"/>
          <w:szCs w:val="24"/>
        </w:rPr>
        <w:t xml:space="preserve"> à l’âge adulte.</w:t>
      </w:r>
    </w:p>
    <w:p w14:paraId="592BF2D5" w14:textId="1D977286" w:rsidR="0084582B" w:rsidRDefault="00391EC7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 de plus d’une journée qui est organisé pour des élèves à des fins éducatives. </w:t>
      </w:r>
    </w:p>
    <w:p w14:paraId="6EC9A6B7" w14:textId="0E6319B1" w:rsidR="0084582B" w:rsidRDefault="00EC766A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Voyager en évitant d’être reconnu. </w:t>
      </w:r>
    </w:p>
    <w:p w14:paraId="0DDAFF67" w14:textId="4AE2161C" w:rsidR="0084582B" w:rsidRDefault="00EC766A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Voyager quasiment sans bagages.</w:t>
      </w:r>
    </w:p>
    <w:p w14:paraId="669BC914" w14:textId="5A1FF4DE" w:rsidR="0084582B" w:rsidRDefault="00EC766A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Ensemble de prestations </w:t>
      </w:r>
      <w:r w:rsidR="005C7DDA">
        <w:rPr>
          <w:rFonts w:ascii="Calisto MT" w:hAnsi="Calisto MT"/>
          <w:sz w:val="24"/>
          <w:szCs w:val="24"/>
        </w:rPr>
        <w:t>que propose</w:t>
      </w:r>
      <w:r>
        <w:rPr>
          <w:rFonts w:ascii="Calisto MT" w:hAnsi="Calisto MT"/>
          <w:sz w:val="24"/>
          <w:szCs w:val="24"/>
        </w:rPr>
        <w:t xml:space="preserve"> un voyagiste (transport, logement, activités, excursions</w:t>
      </w:r>
      <w:r w:rsidR="005C7DDA">
        <w:rPr>
          <w:rFonts w:ascii="Calisto MT" w:hAnsi="Calisto MT"/>
          <w:sz w:val="24"/>
          <w:szCs w:val="24"/>
        </w:rPr>
        <w:t xml:space="preserve"> etc.),</w:t>
      </w:r>
      <w:r>
        <w:rPr>
          <w:rFonts w:ascii="Calisto MT" w:hAnsi="Calisto MT"/>
          <w:sz w:val="24"/>
          <w:szCs w:val="24"/>
        </w:rPr>
        <w:t xml:space="preserve"> pour une durée excédant 24h. </w:t>
      </w:r>
    </w:p>
    <w:p w14:paraId="0ABFB76B" w14:textId="74CC57C7" w:rsidR="0084582B" w:rsidRPr="0084582B" w:rsidRDefault="005C7DDA" w:rsidP="0084582B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Déplacements touristiques dans l’espace à bord d’une navette. </w:t>
      </w:r>
    </w:p>
    <w:p w14:paraId="424910F7" w14:textId="081CAB7A" w:rsidR="00A734B4" w:rsidRDefault="00A734B4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4EEB0F55" w14:textId="2AB80992" w:rsidR="00A734B4" w:rsidRDefault="00A734B4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7153E9C6" w14:textId="6C66BA1E" w:rsidR="00A734B4" w:rsidRDefault="00A734B4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SOLUTIONS</w:t>
      </w:r>
    </w:p>
    <w:p w14:paraId="3BFF0364" w14:textId="4DEA8394" w:rsidR="0084582B" w:rsidRDefault="0084582B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64996363" w14:textId="77777777" w:rsidR="008D709C" w:rsidRDefault="0084582B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1k/</w:t>
      </w:r>
      <w:r w:rsidR="006C7CFF">
        <w:rPr>
          <w:rFonts w:ascii="Calisto MT" w:hAnsi="Calisto MT"/>
          <w:b/>
          <w:bCs/>
          <w:sz w:val="24"/>
          <w:szCs w:val="24"/>
        </w:rPr>
        <w:t>2u/3f/4z/5p/6a/7n/8x/</w:t>
      </w:r>
      <w:r w:rsidR="00004DB3">
        <w:rPr>
          <w:rFonts w:ascii="Calisto MT" w:hAnsi="Calisto MT"/>
          <w:b/>
          <w:bCs/>
          <w:sz w:val="24"/>
          <w:szCs w:val="24"/>
        </w:rPr>
        <w:t>9c/10r/11b/12w/13d/14s/15e/16v/</w:t>
      </w:r>
      <w:r w:rsidR="008D709C">
        <w:rPr>
          <w:rFonts w:ascii="Calisto MT" w:hAnsi="Calisto MT"/>
          <w:b/>
          <w:bCs/>
          <w:sz w:val="24"/>
          <w:szCs w:val="24"/>
        </w:rPr>
        <w:t>17g/18y/19h/20t/21i/22q/</w:t>
      </w:r>
    </w:p>
    <w:p w14:paraId="52A66314" w14:textId="2F3F741A" w:rsidR="008D709C" w:rsidRDefault="008D709C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23o/24j/</w:t>
      </w:r>
      <w:r w:rsidR="004A798D">
        <w:rPr>
          <w:rFonts w:ascii="Calisto MT" w:hAnsi="Calisto MT"/>
          <w:b/>
          <w:bCs/>
          <w:sz w:val="24"/>
          <w:szCs w:val="24"/>
        </w:rPr>
        <w:t>25l/26m</w:t>
      </w:r>
    </w:p>
    <w:p w14:paraId="3055D400" w14:textId="67B2D392" w:rsidR="00F11F39" w:rsidRDefault="00F11F39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526B847F" w14:textId="01C6CAAA" w:rsidR="00F11F39" w:rsidRDefault="00F11F39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42599D05" w14:textId="5F5532DE" w:rsidR="00F11F39" w:rsidRDefault="00F11F39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PROLONGEMENT</w:t>
      </w:r>
    </w:p>
    <w:p w14:paraId="628D4E2E" w14:textId="61FD2B40" w:rsidR="00F11F39" w:rsidRDefault="00F11F39" w:rsidP="00A734B4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48712FB5" w14:textId="552E0915" w:rsidR="00F11F39" w:rsidRPr="00F11F39" w:rsidRDefault="00F11F39" w:rsidP="00A734B4">
      <w:pPr>
        <w:pStyle w:val="Sansinterligne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Activité orale collégiale : improvisation d’une phrase autour de chaque expression. Celle-ci peut être choisie ou imposée (en faisant tourner la parole</w:t>
      </w:r>
      <w:r w:rsidR="004B3315">
        <w:rPr>
          <w:rFonts w:ascii="Calisto MT" w:hAnsi="Calisto MT"/>
          <w:sz w:val="24"/>
          <w:szCs w:val="24"/>
        </w:rPr>
        <w:t xml:space="preserve">, par exemple). </w:t>
      </w:r>
    </w:p>
    <w:sectPr w:rsidR="00F11F39" w:rsidRPr="00F11F39" w:rsidSect="00B53B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20FC"/>
    <w:multiLevelType w:val="hybridMultilevel"/>
    <w:tmpl w:val="766CA112"/>
    <w:lvl w:ilvl="0" w:tplc="7970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1653"/>
    <w:multiLevelType w:val="hybridMultilevel"/>
    <w:tmpl w:val="BA980FE8"/>
    <w:lvl w:ilvl="0" w:tplc="BD8C516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591286D"/>
    <w:multiLevelType w:val="hybridMultilevel"/>
    <w:tmpl w:val="7FE296DE"/>
    <w:lvl w:ilvl="0" w:tplc="C4DA8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3ECF"/>
    <w:multiLevelType w:val="hybridMultilevel"/>
    <w:tmpl w:val="3A761BA4"/>
    <w:lvl w:ilvl="0" w:tplc="EBEEB5EE">
      <w:start w:val="1"/>
      <w:numFmt w:val="decimal"/>
      <w:lvlText w:val="%1."/>
      <w:lvlJc w:val="left"/>
      <w:pPr>
        <w:ind w:left="720" w:hanging="360"/>
      </w:pPr>
      <w:rPr>
        <w:rFonts w:ascii="Calisto MT" w:eastAsiaTheme="minorHAnsi" w:hAnsi="Calisto M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6B6"/>
    <w:multiLevelType w:val="hybridMultilevel"/>
    <w:tmpl w:val="5C64D4D2"/>
    <w:lvl w:ilvl="0" w:tplc="24F2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53792">
    <w:abstractNumId w:val="4"/>
  </w:num>
  <w:num w:numId="2" w16cid:durableId="129565464">
    <w:abstractNumId w:val="1"/>
  </w:num>
  <w:num w:numId="3" w16cid:durableId="1840536501">
    <w:abstractNumId w:val="3"/>
  </w:num>
  <w:num w:numId="4" w16cid:durableId="1072040749">
    <w:abstractNumId w:val="2"/>
  </w:num>
  <w:num w:numId="5" w16cid:durableId="80589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EA"/>
    <w:rsid w:val="00004DB3"/>
    <w:rsid w:val="000C73C9"/>
    <w:rsid w:val="0016625D"/>
    <w:rsid w:val="00391EC7"/>
    <w:rsid w:val="00420CBD"/>
    <w:rsid w:val="00485115"/>
    <w:rsid w:val="004A3DD8"/>
    <w:rsid w:val="004A798D"/>
    <w:rsid w:val="004B3315"/>
    <w:rsid w:val="004D4FB5"/>
    <w:rsid w:val="005C7DDA"/>
    <w:rsid w:val="00646B9D"/>
    <w:rsid w:val="006C7CFF"/>
    <w:rsid w:val="007C09C1"/>
    <w:rsid w:val="008056E3"/>
    <w:rsid w:val="00832AF0"/>
    <w:rsid w:val="0084582B"/>
    <w:rsid w:val="008D709C"/>
    <w:rsid w:val="00A1222E"/>
    <w:rsid w:val="00A734B4"/>
    <w:rsid w:val="00B53BEA"/>
    <w:rsid w:val="00C93BBB"/>
    <w:rsid w:val="00CF61E0"/>
    <w:rsid w:val="00E33C5C"/>
    <w:rsid w:val="00EC766A"/>
    <w:rsid w:val="00F11F39"/>
    <w:rsid w:val="00F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81F9"/>
  <w15:chartTrackingRefBased/>
  <w15:docId w15:val="{226EC716-1CAC-499B-8F16-89AF9965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53BE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4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dcterms:created xsi:type="dcterms:W3CDTF">2022-12-09T10:01:00Z</dcterms:created>
  <dcterms:modified xsi:type="dcterms:W3CDTF">2022-12-09T10:01:00Z</dcterms:modified>
</cp:coreProperties>
</file>